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  <w:jc w:val="center"/>
      </w:pPr>
      <w:r>
        <w:rPr>
          <w:rFonts w:ascii="Calibri" w:cs="Calibri" w:eastAsia="Calibri" w:hAnsi="Calibri"/>
          <w:b/>
          <w:bCs/>
          <w:color w:val="1F3864"/>
          <w:sz w:val="32"/>
          <w:szCs w:val="32"/>
        </w:rPr>
        <w:t xml:space="preserve">RIVALDO NAINGGOLAN</w:t>
      </w:r>
    </w:p>
    <w:p>
      <w:pPr>
        <w:spacing w:after="120"/>
        <w:jc w:val="center"/>
      </w:pPr>
      <w:r>
        <w:rPr>
          <w:rFonts w:ascii="Calibri" w:cs="Calibri" w:eastAsia="Calibri" w:hAnsi="Calibri"/>
          <w:sz w:val="19"/>
          <w:szCs w:val="19"/>
        </w:rPr>
        <w:t xml:space="preserve">Medan, North Sumatra, Indonesia  |  nainggolanripaldo07@gmail.com  |  </w:t>
      </w:r>
      <w:hyperlink w:history="1" r:id="rIdl1cmi2hi0-3r2b3psi-m7">
        <w:r>
          <w:rPr>
            <w:rFonts w:ascii="Calibri" w:cs="Calibri" w:eastAsia="Calibri" w:hAnsi="Calibri"/>
            <w:color w:val="1155CC"/>
            <w:sz w:val="19"/>
            <w:szCs w:val="19"/>
            <w:u w:val="single"/>
          </w:rPr>
          <w:t xml:space="preserve">LinkedIn</w:t>
        </w:r>
      </w:hyperlink>
      <w:r>
        <w:rPr>
          <w:rFonts w:ascii="Calibri" w:cs="Calibri" w:eastAsia="Calibri" w:hAnsi="Calibri"/>
          <w:sz w:val="19"/>
          <w:szCs w:val="19"/>
        </w:rPr>
        <w:t xml:space="preserve">  |  </w:t>
      </w:r>
      <w:hyperlink w:history="1" r:id="rIdneyw1eugr54pj9k4stg69">
        <w:r>
          <w:rPr>
            <w:rFonts w:ascii="Calibri" w:cs="Calibri" w:eastAsia="Calibri" w:hAnsi="Calibri"/>
            <w:color w:val="1155CC"/>
            <w:sz w:val="19"/>
            <w:szCs w:val="19"/>
            <w:u w:val="single"/>
          </w:rPr>
          <w:t xml:space="preserve">GitHub: RivalG0lan</w:t>
        </w:r>
      </w:hyperlink>
    </w:p>
    <w:p>
      <w:pPr>
        <w:pBdr>
          <w:bottom w:val="single" w:color="1F3864" w:sz="6" w:space="2"/>
        </w:pBdr>
        <w:spacing w:after="60" w:before="160"/>
      </w:pPr>
      <w:r>
        <w:rPr>
          <w:rFonts w:ascii="Calibri" w:cs="Calibri" w:eastAsia="Calibri" w:hAnsi="Calibri"/>
          <w:b/>
          <w:bCs/>
          <w:color w:val="1F3864"/>
          <w:sz w:val="20"/>
          <w:szCs w:val="20"/>
        </w:rPr>
        <w:t xml:space="preserve">PROFESSIONAL SUMMARY</w:t>
      </w:r>
    </w:p>
    <w:p>
      <w:pPr>
        <w:spacing w:after="80"/>
      </w:pPr>
      <w:r>
        <w:rPr>
          <w:rFonts w:ascii="Calibri" w:cs="Calibri" w:eastAsia="Calibri" w:hAnsi="Calibri"/>
          <w:sz w:val="19"/>
          <w:szCs w:val="19"/>
        </w:rPr>
        <w:t xml:space="preserve">D3 Informatics Engineering student (Universitas Sumatera Utara) with hands-on experience across frontend, fullstack, mobile, and IT support. Delivered 15+ academic and personal projects spanning PHP/MySQL web platforms, Flutter mobile apps, Python-based machine learning, and Unity/Roblox game development. Strong troubleshooting ability and adaptability across the stack, from hardware/network support to production-style applications, reinforced through an IT/Software Development internship. Fast learner eager to contribute to software engineering, frontend, or IT support teams.</w:t>
      </w:r>
    </w:p>
    <w:p>
      <w:pPr>
        <w:pBdr>
          <w:bottom w:val="single" w:color="1F3864" w:sz="6" w:space="2"/>
        </w:pBdr>
        <w:spacing w:after="60" w:before="160"/>
      </w:pPr>
      <w:r>
        <w:rPr>
          <w:rFonts w:ascii="Calibri" w:cs="Calibri" w:eastAsia="Calibri" w:hAnsi="Calibri"/>
          <w:b/>
          <w:bCs/>
          <w:color w:val="1F3864"/>
          <w:sz w:val="20"/>
          <w:szCs w:val="20"/>
        </w:rPr>
        <w:t xml:space="preserve">TECHNICAL SKILLS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Languages: C, C#, Java, Python, PHP, JavaScript, Dart, HTML5, CSS3, Lua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Web Development: HTML, CSS, JavaScript, Responsive Design, Flexbox/CSS Grid, PHP, MySQL, XAMPP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Mobile Development: Flutter, Dart, State Management, Navigation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Database: MySQL, Database Normalization (1NF–3NF), ERD, phpMyAdmin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Data Science / Machine Learning: Python, Pandas, NumPy, Matplotlib, TF-IDF, Complement Naive Bayes, Jupyter Notebook, Google Colab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Game Development: Unity (C#), Roblox Studio (Lua), Gameplay Programming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IT Support &amp; Networking: Windows Installation, Hardware Troubleshooting, Driver/Peripheral Setup, Cisco Packet Tracer, LAN, DHCP, TCP/IP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Tools: Figma, Canva, Git, GitHub, Microsoft Office (Word, Excel, PowerPoint)</w:t>
      </w:r>
    </w:p>
    <w:p>
      <w:pPr>
        <w:pBdr>
          <w:bottom w:val="single" w:color="1F3864" w:sz="6" w:space="2"/>
        </w:pBdr>
        <w:spacing w:after="60" w:before="160"/>
      </w:pPr>
      <w:r>
        <w:rPr>
          <w:rFonts w:ascii="Calibri" w:cs="Calibri" w:eastAsia="Calibri" w:hAnsi="Calibri"/>
          <w:b/>
          <w:bCs/>
          <w:color w:val="1F3864"/>
          <w:sz w:val="20"/>
          <w:szCs w:val="20"/>
        </w:rPr>
        <w:t xml:space="preserve">PROFESSIONAL EXPERIENCE</w:t>
      </w:r>
    </w:p>
    <w:p>
      <w:pPr>
        <w:spacing w:after="20" w:before="8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IT / Software Development Intern</w:t>
      </w:r>
      <w:r>
        <w:rPr>
          <w:rFonts w:ascii="Calibri" w:cs="Calibri" w:eastAsia="Calibri" w:hAnsi="Calibri"/>
          <w:sz w:val="19"/>
          <w:szCs w:val="19"/>
        </w:rPr>
        <w:t xml:space="preserve">  —  SAE Digital Akademi (PKL)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Developed and maintained website features end-to-end, contributing to frontend development and data processing tasks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Collaborated with a cross-functional team to analyze requirements and translate them into functional solutions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Presented completed website deliverables to stakeholders and incorporated feedback through iterative development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Applied problem-solving skills to resolve technical issues across the development lifecycle</w:t>
      </w:r>
    </w:p>
    <w:p>
      <w:pPr>
        <w:pBdr>
          <w:bottom w:val="single" w:color="1F3864" w:sz="6" w:space="2"/>
        </w:pBdr>
        <w:spacing w:after="60" w:before="160"/>
      </w:pPr>
      <w:r>
        <w:rPr>
          <w:rFonts w:ascii="Calibri" w:cs="Calibri" w:eastAsia="Calibri" w:hAnsi="Calibri"/>
          <w:b/>
          <w:bCs/>
          <w:color w:val="1F3864"/>
          <w:sz w:val="20"/>
          <w:szCs w:val="20"/>
        </w:rPr>
        <w:t xml:space="preserve">PROJECT EXPERIENCE</w:t>
      </w:r>
    </w:p>
    <w:p>
      <w:pPr>
        <w:spacing w:after="20" w:before="8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LokerIn — Fullstack Job Portal Platform</w:t>
      </w:r>
      <w:r>
        <w:rPr>
          <w:rFonts w:ascii="Calibri" w:cs="Calibri" w:eastAsia="Calibri" w:hAnsi="Calibri"/>
          <w:i/>
          <w:iCs/>
          <w:color w:val="444444"/>
          <w:sz w:val="19"/>
          <w:szCs w:val="19"/>
        </w:rPr>
        <w:t xml:space="preserve">  |  PHP, MySQL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Built a multi-role fullstack job portal featuring real-time chat, an analytics dashboard, and a skill-gap analysis tool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Designed a company profile module with logo upload and automated profile-completeness scoring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Diagnosed and resolved critical bugs (redirect loops, file-upload conflicts), improving system reliability</w:t>
      </w:r>
    </w:p>
    <w:p>
      <w:pPr>
        <w:spacing w:after="20" w:before="8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SentimenAI — Machine Learning Sentiment Analysis App</w:t>
      </w:r>
      <w:r>
        <w:rPr>
          <w:rFonts w:ascii="Calibri" w:cs="Calibri" w:eastAsia="Calibri" w:hAnsi="Calibri"/>
          <w:i/>
          <w:iCs/>
          <w:color w:val="444444"/>
          <w:sz w:val="19"/>
          <w:szCs w:val="19"/>
        </w:rPr>
        <w:t xml:space="preserve">  |  Python, Flask, Scikit-learn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Built a Flask web app classifying e-commerce reviews with TF-IDF and Complement Naive Bayes, reaching 73.5% accuracy on a 68,000-row dataset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Optimized batch prediction performance and implemented paginated results for large-scale data handling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Integrated the Gemini API to auto-generate business insights from sentiment results</w:t>
      </w:r>
    </w:p>
    <w:p>
      <w:pPr>
        <w:spacing w:after="20" w:before="8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Kidsnesia — Educational Roblox Game (Solo Developer)</w:t>
      </w:r>
      <w:r>
        <w:rPr>
          <w:rFonts w:ascii="Calibri" w:cs="Calibri" w:eastAsia="Calibri" w:hAnsi="Calibri"/>
          <w:i/>
          <w:iCs/>
          <w:color w:val="444444"/>
          <w:sz w:val="19"/>
          <w:szCs w:val="19"/>
        </w:rPr>
        <w:t xml:space="preserve">  |  Roblox Studio, Lua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Designed and built a solo educational game teaching Indonesian culture through NPC dialogue, quizzes, and quests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Implemented gameplay systems including parkour challenges and quiz-based learning mechanics</w:t>
      </w:r>
    </w:p>
    <w:p>
      <w:pPr>
        <w:spacing w:after="20" w:before="8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Portfolio Website</w:t>
      </w:r>
      <w:r>
        <w:rPr>
          <w:rFonts w:ascii="Calibri" w:cs="Calibri" w:eastAsia="Calibri" w:hAnsi="Calibri"/>
          <w:i/>
          <w:iCs/>
          <w:color w:val="444444"/>
          <w:sz w:val="19"/>
          <w:szCs w:val="19"/>
        </w:rPr>
        <w:t xml:space="preserve">  |  HTML, CSS, JavaScript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Developed a responsive single-page portfolio showcasing 17 projects, with dark mode and animated scroll reveals</w:t>
      </w:r>
    </w:p>
    <w:p>
      <w:pPr>
        <w:spacing w:after="20" w:before="8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Flutter Music Player</w:t>
      </w:r>
      <w:r>
        <w:rPr>
          <w:rFonts w:ascii="Calibri" w:cs="Calibri" w:eastAsia="Calibri" w:hAnsi="Calibri"/>
          <w:i/>
          <w:iCs/>
          <w:color w:val="444444"/>
          <w:sz w:val="19"/>
          <w:szCs w:val="19"/>
        </w:rPr>
        <w:t xml:space="preserve">  |  Flutter, Dart</w:t>
      </w:r>
    </w:p>
    <w:p>
      <w:pPr>
        <w:pStyle w:val="ListParagraph"/>
        <w:numPr>
          <w:ilvl w:val="0"/>
          <w:numId w:val="1"/>
        </w:numPr>
        <w:spacing w:after="40"/>
      </w:pPr>
      <w:r>
        <w:rPr>
          <w:rFonts w:ascii="Calibri" w:cs="Calibri" w:eastAsia="Calibri" w:hAnsi="Calibri"/>
          <w:sz w:val="19"/>
          <w:szCs w:val="19"/>
        </w:rPr>
        <w:t xml:space="preserve">Built a cross-platform music player with navigation, search, media playback, and playback history</w:t>
      </w:r>
    </w:p>
    <w:p>
      <w:pPr>
        <w:pBdr>
          <w:bottom w:val="single" w:color="1F3864" w:sz="6" w:space="2"/>
        </w:pBdr>
        <w:spacing w:after="60" w:before="160"/>
      </w:pPr>
      <w:r>
        <w:rPr>
          <w:rFonts w:ascii="Calibri" w:cs="Calibri" w:eastAsia="Calibri" w:hAnsi="Calibri"/>
          <w:b/>
          <w:bCs/>
          <w:color w:val="1F3864"/>
          <w:sz w:val="20"/>
          <w:szCs w:val="20"/>
        </w:rPr>
        <w:t xml:space="preserve">EDUCATION</w:t>
      </w:r>
    </w:p>
    <w:p>
      <w:pPr>
        <w:spacing w:after="20"/>
      </w:pPr>
      <w:r>
        <w:rPr>
          <w:rFonts w:ascii="Calibri" w:cs="Calibri" w:eastAsia="Calibri" w:hAnsi="Calibri"/>
          <w:b/>
          <w:bCs/>
          <w:sz w:val="19"/>
          <w:szCs w:val="19"/>
        </w:rPr>
        <w:t xml:space="preserve">D3 Informatics Engineering — Universitas Sumatera Utara (USU), Medan</w:t>
      </w:r>
      <w:r>
        <w:rPr>
          <w:rFonts w:ascii="Calibri" w:cs="Calibri" w:eastAsia="Calibri" w:hAnsi="Calibri"/>
          <w:sz w:val="19"/>
          <w:szCs w:val="19"/>
        </w:rPr>
        <w:t xml:space="preserve">   |   2024 – Present</w:t>
      </w:r>
    </w:p>
    <w:sectPr>
      <w:pgSz w:w="11906" w:h="16838" w:orient="portrait"/>
      <w:pgMar w:top="648" w:right="863" w:bottom="648" w:left="86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l1cmi2hi0-3r2b3psi-m7" Type="http://schemas.openxmlformats.org/officeDocument/2006/relationships/hyperlink" Target="https://www.linkedin.com/in/rivaldo-nainggolan" TargetMode="External"/><Relationship Id="rIdneyw1eugr54pj9k4stg69" Type="http://schemas.openxmlformats.org/officeDocument/2006/relationships/hyperlink" Target="https://github.com/RivalG0lan" TargetMode="Externa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2026-07-25T06:49:58.258Z</dcterms:created>
  <dcterms:modified xsi:type="dcterms:W3CDTF">2026-07-25T06:49:58.271Z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